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74A" w:rsidRPr="00D5074A" w:rsidRDefault="00D5074A" w:rsidP="00D5074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</w:p>
    <w:p w:rsidR="00D5074A" w:rsidRPr="00D5074A" w:rsidRDefault="00D5074A" w:rsidP="00D5074A">
      <w:pPr>
        <w:rPr>
          <w:rFonts w:ascii="Times New Roman" w:eastAsia="Calibri" w:hAnsi="Times New Roman" w:cs="Times New Roman"/>
          <w:b/>
          <w:color w:val="000000"/>
          <w:sz w:val="44"/>
          <w:lang w:eastAsia="ru-RU"/>
        </w:rPr>
      </w:pPr>
    </w:p>
    <w:p w:rsidR="00D5074A" w:rsidRPr="00D5074A" w:rsidRDefault="00D5074A" w:rsidP="00D5074A">
      <w:pPr>
        <w:rPr>
          <w:rFonts w:ascii="Times New Roman" w:eastAsia="Calibri" w:hAnsi="Times New Roman" w:cs="Times New Roman"/>
          <w:b/>
          <w:color w:val="000000"/>
          <w:sz w:val="44"/>
          <w:lang w:eastAsia="ru-RU"/>
        </w:rPr>
      </w:pPr>
    </w:p>
    <w:p w:rsidR="00D5074A" w:rsidRPr="00D5074A" w:rsidRDefault="00D5074A" w:rsidP="00D5074A">
      <w:pPr>
        <w:rPr>
          <w:rFonts w:ascii="Times New Roman" w:eastAsia="Calibri" w:hAnsi="Times New Roman" w:cs="Times New Roman"/>
          <w:b/>
          <w:color w:val="000000"/>
          <w:sz w:val="44"/>
          <w:lang w:eastAsia="ru-RU"/>
        </w:rPr>
      </w:pPr>
    </w:p>
    <w:p w:rsidR="00D5074A" w:rsidRPr="00D5074A" w:rsidRDefault="00D5074A" w:rsidP="00D5074A">
      <w:pPr>
        <w:rPr>
          <w:rFonts w:ascii="Times New Roman" w:eastAsia="Calibri" w:hAnsi="Times New Roman" w:cs="Times New Roman"/>
          <w:b/>
          <w:color w:val="000000"/>
          <w:sz w:val="44"/>
          <w:lang w:eastAsia="ru-RU"/>
        </w:rPr>
      </w:pPr>
    </w:p>
    <w:p w:rsidR="00D5074A" w:rsidRPr="00D5074A" w:rsidRDefault="00D5074A" w:rsidP="00D5074A">
      <w:pPr>
        <w:jc w:val="center"/>
        <w:rPr>
          <w:rFonts w:ascii="Times New Roman" w:eastAsia="Calibri" w:hAnsi="Times New Roman" w:cs="Times New Roman"/>
          <w:b/>
          <w:color w:val="000000"/>
          <w:sz w:val="44"/>
          <w:lang w:eastAsia="ru-RU"/>
        </w:rPr>
      </w:pPr>
      <w:r w:rsidRPr="00D5074A">
        <w:rPr>
          <w:rFonts w:ascii="Times New Roman" w:eastAsia="Calibri" w:hAnsi="Times New Roman" w:cs="Times New Roman"/>
          <w:b/>
          <w:color w:val="000000"/>
          <w:sz w:val="44"/>
          <w:lang w:eastAsia="ru-RU"/>
        </w:rPr>
        <w:t>План работы</w:t>
      </w:r>
    </w:p>
    <w:p w:rsidR="00D5074A" w:rsidRPr="00D5074A" w:rsidRDefault="00D5074A" w:rsidP="00D5074A">
      <w:pPr>
        <w:jc w:val="center"/>
        <w:rPr>
          <w:rFonts w:ascii="Times New Roman" w:eastAsia="Calibri" w:hAnsi="Times New Roman" w:cs="Times New Roman"/>
          <w:b/>
          <w:color w:val="000000"/>
          <w:sz w:val="44"/>
          <w:lang w:eastAsia="ru-RU"/>
        </w:rPr>
      </w:pPr>
      <w:r w:rsidRPr="00D5074A">
        <w:rPr>
          <w:rFonts w:ascii="Times New Roman" w:eastAsia="Calibri" w:hAnsi="Times New Roman" w:cs="Times New Roman"/>
          <w:b/>
          <w:color w:val="000000"/>
          <w:sz w:val="44"/>
          <w:lang w:eastAsia="ru-RU"/>
        </w:rPr>
        <w:t>районного методического объединения</w:t>
      </w:r>
    </w:p>
    <w:p w:rsidR="00D5074A" w:rsidRPr="00D5074A" w:rsidRDefault="00D5074A" w:rsidP="00D5074A">
      <w:pPr>
        <w:jc w:val="center"/>
        <w:rPr>
          <w:rFonts w:ascii="Times New Roman" w:eastAsia="Calibri" w:hAnsi="Times New Roman" w:cs="Times New Roman"/>
          <w:b/>
          <w:color w:val="000000"/>
          <w:sz w:val="44"/>
          <w:lang w:eastAsia="ru-RU"/>
        </w:rPr>
      </w:pPr>
      <w:r w:rsidRPr="00D5074A">
        <w:rPr>
          <w:rFonts w:ascii="Times New Roman" w:eastAsia="Calibri" w:hAnsi="Times New Roman" w:cs="Times New Roman"/>
          <w:b/>
          <w:color w:val="000000"/>
          <w:sz w:val="44"/>
          <w:lang w:eastAsia="ru-RU"/>
        </w:rPr>
        <w:t xml:space="preserve">воспитателей младших и средних групп ДОО    </w:t>
      </w:r>
    </w:p>
    <w:p w:rsidR="00D5074A" w:rsidRPr="00D5074A" w:rsidRDefault="00D5074A" w:rsidP="00D5074A">
      <w:pPr>
        <w:jc w:val="center"/>
        <w:rPr>
          <w:rFonts w:ascii="Times New Roman" w:eastAsia="Calibri" w:hAnsi="Times New Roman" w:cs="Times New Roman"/>
          <w:b/>
          <w:color w:val="000000"/>
          <w:sz w:val="44"/>
          <w:lang w:eastAsia="ru-RU"/>
        </w:rPr>
      </w:pPr>
      <w:r>
        <w:rPr>
          <w:rFonts w:ascii="Times New Roman" w:eastAsia="Calibri" w:hAnsi="Times New Roman" w:cs="Times New Roman"/>
          <w:b/>
          <w:color w:val="000000"/>
          <w:sz w:val="44"/>
          <w:lang w:eastAsia="ru-RU"/>
        </w:rPr>
        <w:t xml:space="preserve">на 2020-2021 </w:t>
      </w:r>
      <w:r w:rsidRPr="00D5074A">
        <w:rPr>
          <w:rFonts w:ascii="Times New Roman" w:eastAsia="Calibri" w:hAnsi="Times New Roman" w:cs="Times New Roman"/>
          <w:b/>
          <w:color w:val="000000"/>
          <w:sz w:val="44"/>
          <w:lang w:eastAsia="ru-RU"/>
        </w:rPr>
        <w:t>учебный год.</w:t>
      </w:r>
    </w:p>
    <w:p w:rsidR="00D5074A" w:rsidRPr="00D5074A" w:rsidRDefault="00D5074A" w:rsidP="00D5074A">
      <w:pPr>
        <w:rPr>
          <w:rFonts w:ascii="Times New Roman" w:eastAsia="Calibri" w:hAnsi="Times New Roman" w:cs="Times New Roman"/>
          <w:color w:val="000000"/>
          <w:lang w:eastAsia="ru-RU"/>
        </w:rPr>
      </w:pPr>
      <w:r w:rsidRPr="00D5074A">
        <w:rPr>
          <w:rFonts w:ascii="Times New Roman" w:eastAsia="Calibri" w:hAnsi="Times New Roman" w:cs="Times New Roman"/>
          <w:color w:val="000000"/>
          <w:lang w:eastAsia="ru-RU"/>
        </w:rPr>
        <w:t xml:space="preserve">                                                                                                                     </w:t>
      </w:r>
    </w:p>
    <w:p w:rsidR="00D5074A" w:rsidRPr="00D5074A" w:rsidRDefault="00D5074A" w:rsidP="00D5074A">
      <w:pPr>
        <w:rPr>
          <w:rFonts w:ascii="Times New Roman" w:eastAsia="Calibri" w:hAnsi="Times New Roman" w:cs="Times New Roman"/>
          <w:color w:val="000000"/>
          <w:lang w:eastAsia="ru-RU"/>
        </w:rPr>
      </w:pPr>
    </w:p>
    <w:p w:rsidR="00D5074A" w:rsidRPr="00D5074A" w:rsidRDefault="00D5074A" w:rsidP="00D5074A">
      <w:pPr>
        <w:rPr>
          <w:rFonts w:ascii="Times New Roman" w:eastAsia="Calibri" w:hAnsi="Times New Roman" w:cs="Times New Roman"/>
          <w:color w:val="000000"/>
          <w:lang w:eastAsia="ru-RU"/>
        </w:rPr>
      </w:pPr>
    </w:p>
    <w:p w:rsidR="00D5074A" w:rsidRPr="00D5074A" w:rsidRDefault="00D5074A" w:rsidP="00D5074A">
      <w:pPr>
        <w:rPr>
          <w:rFonts w:ascii="Times New Roman" w:eastAsia="Calibri" w:hAnsi="Times New Roman" w:cs="Times New Roman"/>
          <w:color w:val="000000"/>
          <w:lang w:eastAsia="ru-RU"/>
        </w:rPr>
      </w:pPr>
    </w:p>
    <w:p w:rsidR="00D5074A" w:rsidRPr="00D5074A" w:rsidRDefault="00D5074A" w:rsidP="00D5074A">
      <w:pPr>
        <w:rPr>
          <w:rFonts w:ascii="Times New Roman" w:eastAsia="Calibri" w:hAnsi="Times New Roman" w:cs="Times New Roman"/>
          <w:color w:val="000000"/>
          <w:lang w:eastAsia="ru-RU"/>
        </w:rPr>
      </w:pPr>
    </w:p>
    <w:p w:rsidR="00D5074A" w:rsidRPr="00D5074A" w:rsidRDefault="00D5074A" w:rsidP="00D5074A">
      <w:pPr>
        <w:rPr>
          <w:rFonts w:ascii="Times New Roman" w:eastAsia="Calibri" w:hAnsi="Times New Roman" w:cs="Times New Roman"/>
          <w:color w:val="000000"/>
          <w:lang w:eastAsia="ru-RU"/>
        </w:rPr>
      </w:pPr>
      <w:r w:rsidRPr="00D5074A">
        <w:rPr>
          <w:rFonts w:ascii="Times New Roman" w:eastAsia="Calibri" w:hAnsi="Times New Roman" w:cs="Times New Roman"/>
          <w:color w:val="00000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D5074A" w:rsidRPr="00D5074A" w:rsidRDefault="00D5074A" w:rsidP="00D5074A">
      <w:pPr>
        <w:rPr>
          <w:rFonts w:ascii="Times New Roman" w:eastAsia="Calibri" w:hAnsi="Times New Roman" w:cs="Times New Roman"/>
          <w:color w:val="000000"/>
          <w:lang w:eastAsia="ru-RU"/>
        </w:rPr>
      </w:pPr>
    </w:p>
    <w:p w:rsidR="00D5074A" w:rsidRPr="00D5074A" w:rsidRDefault="00D5074A" w:rsidP="00D5074A">
      <w:pPr>
        <w:rPr>
          <w:rFonts w:ascii="Times New Roman" w:eastAsia="Calibri" w:hAnsi="Times New Roman" w:cs="Times New Roman"/>
          <w:b/>
          <w:color w:val="000000"/>
          <w:lang w:eastAsia="ru-RU"/>
        </w:rPr>
      </w:pPr>
    </w:p>
    <w:p w:rsidR="00D5074A" w:rsidRPr="00D5074A" w:rsidRDefault="00D5074A" w:rsidP="00D5074A">
      <w:pPr>
        <w:rPr>
          <w:rFonts w:ascii="Times New Roman" w:eastAsia="Calibri" w:hAnsi="Times New Roman" w:cs="Times New Roman"/>
          <w:b/>
          <w:color w:val="000000"/>
          <w:lang w:eastAsia="ru-RU"/>
        </w:rPr>
      </w:pPr>
      <w:r w:rsidRPr="00D5074A">
        <w:rPr>
          <w:rFonts w:ascii="Times New Roman" w:eastAsia="Calibri" w:hAnsi="Times New Roman" w:cs="Times New Roman"/>
          <w:b/>
          <w:color w:val="000000"/>
          <w:lang w:eastAsia="ru-RU"/>
        </w:rPr>
        <w:t xml:space="preserve">                                                                                                             Руководитель: Назарова Т.В.</w:t>
      </w:r>
    </w:p>
    <w:p w:rsidR="00D5074A" w:rsidRPr="00D5074A" w:rsidRDefault="00D5074A" w:rsidP="00D5074A">
      <w:pPr>
        <w:rPr>
          <w:rFonts w:ascii="Times New Roman" w:eastAsia="Calibri" w:hAnsi="Times New Roman" w:cs="Times New Roman"/>
          <w:b/>
          <w:color w:val="000000"/>
          <w:lang w:eastAsia="ru-RU"/>
        </w:rPr>
      </w:pPr>
    </w:p>
    <w:p w:rsidR="00D5074A" w:rsidRPr="00D5074A" w:rsidRDefault="00D5074A" w:rsidP="00D5074A">
      <w:pPr>
        <w:rPr>
          <w:rFonts w:ascii="Times New Roman" w:eastAsia="Calibri" w:hAnsi="Times New Roman" w:cs="Times New Roman"/>
          <w:b/>
          <w:color w:val="000000"/>
          <w:lang w:eastAsia="ru-RU"/>
        </w:rPr>
      </w:pPr>
    </w:p>
    <w:p w:rsidR="00D5074A" w:rsidRPr="00D5074A" w:rsidRDefault="00D5074A" w:rsidP="00D5074A">
      <w:pPr>
        <w:rPr>
          <w:rFonts w:ascii="Times New Roman" w:eastAsia="Calibri" w:hAnsi="Times New Roman" w:cs="Times New Roman"/>
          <w:b/>
          <w:color w:val="000000"/>
          <w:lang w:eastAsia="ru-RU"/>
        </w:rPr>
      </w:pPr>
    </w:p>
    <w:p w:rsidR="00D5074A" w:rsidRPr="00D5074A" w:rsidRDefault="00D5074A" w:rsidP="00D5074A">
      <w:pPr>
        <w:rPr>
          <w:rFonts w:ascii="Times New Roman" w:eastAsia="Calibri" w:hAnsi="Times New Roman" w:cs="Times New Roman"/>
          <w:b/>
          <w:color w:val="000000"/>
          <w:lang w:eastAsia="ru-RU"/>
        </w:rPr>
      </w:pPr>
    </w:p>
    <w:p w:rsidR="00D5074A" w:rsidRPr="00D5074A" w:rsidRDefault="00D5074A" w:rsidP="00D5074A">
      <w:pPr>
        <w:rPr>
          <w:rFonts w:ascii="Times New Roman" w:eastAsia="Calibri" w:hAnsi="Times New Roman" w:cs="Times New Roman"/>
          <w:b/>
          <w:color w:val="000000"/>
          <w:lang w:eastAsia="ru-RU"/>
        </w:rPr>
      </w:pPr>
    </w:p>
    <w:p w:rsidR="00D5074A" w:rsidRPr="00D5074A" w:rsidRDefault="00D5074A" w:rsidP="00D5074A">
      <w:pPr>
        <w:rPr>
          <w:rFonts w:ascii="Times New Roman" w:eastAsia="Calibri" w:hAnsi="Times New Roman" w:cs="Times New Roman"/>
          <w:b/>
          <w:color w:val="000000"/>
          <w:lang w:eastAsia="ru-RU"/>
        </w:rPr>
      </w:pPr>
    </w:p>
    <w:p w:rsidR="00D5074A" w:rsidRPr="00D5074A" w:rsidRDefault="00D5074A" w:rsidP="00D5074A">
      <w:pPr>
        <w:rPr>
          <w:rFonts w:ascii="Times New Roman" w:eastAsia="Calibri" w:hAnsi="Times New Roman" w:cs="Times New Roman"/>
          <w:b/>
          <w:color w:val="000000"/>
          <w:lang w:eastAsia="ru-RU"/>
        </w:rPr>
      </w:pPr>
    </w:p>
    <w:p w:rsidR="00D5074A" w:rsidRDefault="00D5074A" w:rsidP="00D5074A">
      <w:pPr>
        <w:spacing w:after="0" w:line="360" w:lineRule="auto"/>
        <w:ind w:left="-54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5074A" w:rsidRDefault="00D5074A" w:rsidP="00D5074A">
      <w:pPr>
        <w:spacing w:after="0" w:line="360" w:lineRule="auto"/>
        <w:ind w:left="-54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5074A" w:rsidRDefault="00D5074A" w:rsidP="00D5074A">
      <w:pPr>
        <w:spacing w:after="0" w:line="360" w:lineRule="auto"/>
        <w:ind w:left="-54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5074A" w:rsidRDefault="00D5074A" w:rsidP="00D5074A">
      <w:pPr>
        <w:spacing w:after="0" w:line="360" w:lineRule="auto"/>
        <w:ind w:left="-54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5074A" w:rsidRPr="00D5074A" w:rsidRDefault="00D5074A" w:rsidP="00D5074A">
      <w:pPr>
        <w:spacing w:after="0" w:line="360" w:lineRule="auto"/>
        <w:ind w:left="-54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074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Тема:</w:t>
      </w:r>
      <w:r w:rsidRPr="00D507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«Воспитание и обучение детей младшего и среднего дошкольного  возраста в контексте ФГОС дошкольного образования»</w:t>
      </w:r>
    </w:p>
    <w:p w:rsidR="00D5074A" w:rsidRPr="00D5074A" w:rsidRDefault="00D5074A" w:rsidP="00D5074A">
      <w:pPr>
        <w:spacing w:after="0" w:line="360" w:lineRule="auto"/>
        <w:ind w:left="-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07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работы:</w:t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улучшение качества образовательной работы с детьми в дошкольных образовательных учреждениях</w:t>
      </w:r>
    </w:p>
    <w:p w:rsidR="00D5074A" w:rsidRPr="00D5074A" w:rsidRDefault="00D5074A" w:rsidP="00D507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74A" w:rsidRPr="00D5074A" w:rsidRDefault="00D5074A" w:rsidP="00D507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07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  <w:r w:rsidRPr="00D507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 Продолжить работу по повышению профессиональной компетенции педагогических работников для обеспечения эффективности и качества дошкольного образования.</w:t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 Совершенствование педагогического и методического мастерства на основе обобщения и распространения передового педагогического опыта воспитателей.</w:t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Оказание методической и практической помощи педагогам.</w:t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 Формирование творческого потенциала личности педагога через активное участие в работе методического объединения района, мероприятиях различного уровня.</w:t>
      </w:r>
    </w:p>
    <w:p w:rsidR="00D5074A" w:rsidRPr="00D5074A" w:rsidRDefault="00D5074A" w:rsidP="00D5074A">
      <w:pPr>
        <w:rPr>
          <w:rFonts w:ascii="Times New Roman" w:eastAsia="Calibri" w:hAnsi="Times New Roman" w:cs="Times New Roman"/>
          <w:b/>
          <w:color w:val="000000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МО  №1</w:t>
      </w:r>
    </w:p>
    <w:p w:rsidR="00D5074A" w:rsidRPr="00D5074A" w:rsidRDefault="00D5074A" w:rsidP="00D507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5074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Тема заседания:</w:t>
      </w: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074A">
        <w:rPr>
          <w:rFonts w:ascii="Times New Roman" w:eastAsia="Times New Roman" w:hAnsi="Times New Roman" w:cs="Times New Roman"/>
          <w:sz w:val="32"/>
          <w:szCs w:val="32"/>
          <w:lang w:eastAsia="ru-RU"/>
        </w:rPr>
        <w:t>«Воспитание и обучение детей младшего и среднего дошкольного возраста»</w:t>
      </w: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074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Место проведения</w:t>
      </w:r>
      <w:r w:rsidR="005C6579">
        <w:rPr>
          <w:rFonts w:ascii="Times New Roman" w:eastAsia="Times New Roman" w:hAnsi="Times New Roman" w:cs="Times New Roman"/>
          <w:sz w:val="28"/>
          <w:szCs w:val="28"/>
          <w:lang w:eastAsia="ru-RU"/>
        </w:rPr>
        <w:t>: МБДОУ д/с « Теремок</w:t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074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Сроки</w:t>
      </w:r>
      <w:r w:rsidR="005C6579">
        <w:rPr>
          <w:rFonts w:ascii="Times New Roman" w:eastAsia="Times New Roman" w:hAnsi="Times New Roman" w:cs="Times New Roman"/>
          <w:sz w:val="28"/>
          <w:szCs w:val="28"/>
          <w:lang w:eastAsia="ru-RU"/>
        </w:rPr>
        <w:t>: октябрь 2020</w:t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7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1"/>
        <w:gridCol w:w="4860"/>
        <w:gridCol w:w="2161"/>
        <w:gridCol w:w="2428"/>
      </w:tblGrid>
      <w:tr w:rsidR="00D5074A" w:rsidRPr="00D5074A" w:rsidTr="00380B5B">
        <w:trPr>
          <w:trHeight w:val="1077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деятельности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 работы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D5074A" w:rsidRPr="00D5074A" w:rsidTr="00380B5B">
        <w:trPr>
          <w:trHeight w:val="1241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Знакомство с планом РМО на учебный год, внесение изменений и дополнений.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Выступление, обсуждение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</w:t>
            </w:r>
          </w:p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РМО</w:t>
            </w:r>
          </w:p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Назарова Т.В.</w:t>
            </w:r>
          </w:p>
        </w:tc>
      </w:tr>
      <w:tr w:rsidR="00D5074A" w:rsidRPr="00D5074A" w:rsidTr="00380B5B">
        <w:trPr>
          <w:trHeight w:val="1421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194626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Познавательное развитие дошкольников в условиях реализации ФГОС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</w:p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74A" w:rsidRPr="00D5074A" w:rsidRDefault="00194626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РМО</w:t>
            </w:r>
          </w:p>
          <w:p w:rsidR="00D5074A" w:rsidRPr="00D5074A" w:rsidRDefault="00D5074A" w:rsidP="00D50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bookmarkStart w:id="0" w:name="_GoBack"/>
        <w:bookmarkEnd w:id="0"/>
      </w:tr>
      <w:tr w:rsidR="00D5074A" w:rsidRPr="00D5074A" w:rsidTr="00380B5B">
        <w:trPr>
          <w:trHeight w:val="703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74A" w:rsidRPr="00D5074A" w:rsidRDefault="00194626" w:rsidP="00194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задачи развития речи младшего и среднего дошкольного возраста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194626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РМО</w:t>
            </w:r>
          </w:p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2853" w:rsidRPr="00D5074A" w:rsidTr="00380B5B">
        <w:trPr>
          <w:trHeight w:val="703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53" w:rsidRPr="00D5074A" w:rsidRDefault="00302853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53" w:rsidRPr="00D5074A" w:rsidRDefault="00194626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Роль игрушки в развитии связной речи детей среднего возраста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53" w:rsidRPr="00D5074A" w:rsidRDefault="00302853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853" w:rsidRPr="00302853" w:rsidRDefault="00302853" w:rsidP="00302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28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</w:t>
            </w:r>
          </w:p>
          <w:p w:rsidR="00302853" w:rsidRPr="00302853" w:rsidRDefault="00302853" w:rsidP="00302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28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РМО</w:t>
            </w:r>
          </w:p>
          <w:p w:rsidR="00302853" w:rsidRPr="00D5074A" w:rsidRDefault="00302853" w:rsidP="003028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28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Назарова Т.В.</w:t>
            </w:r>
          </w:p>
        </w:tc>
      </w:tr>
    </w:tbl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74A" w:rsidRPr="00D5074A" w:rsidRDefault="005C6579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</w:t>
      </w:r>
      <w:r w:rsidR="00194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МО   №2</w:t>
      </w: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</w:t>
      </w:r>
    </w:p>
    <w:p w:rsidR="00D5074A" w:rsidRPr="00D5074A" w:rsidRDefault="00D5074A" w:rsidP="00D5074A">
      <w:pPr>
        <w:spacing w:after="0" w:line="240" w:lineRule="auto"/>
        <w:ind w:left="-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074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Тема заседания:</w:t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«Познавательное развитие детей младшего и среднего дошкольного возраста»</w:t>
      </w:r>
    </w:p>
    <w:p w:rsidR="00D5074A" w:rsidRPr="00D5074A" w:rsidRDefault="00D5074A" w:rsidP="00D5074A">
      <w:pPr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074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Место проведения</w:t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>: МБДОУ д/с «Ромашка»</w:t>
      </w:r>
    </w:p>
    <w:p w:rsidR="00D5074A" w:rsidRPr="00D5074A" w:rsidRDefault="00D5074A" w:rsidP="00D5074A">
      <w:pPr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074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Сроки</w:t>
      </w:r>
      <w:r w:rsidR="005C6579">
        <w:rPr>
          <w:rFonts w:ascii="Times New Roman" w:eastAsia="Times New Roman" w:hAnsi="Times New Roman" w:cs="Times New Roman"/>
          <w:sz w:val="28"/>
          <w:szCs w:val="28"/>
          <w:lang w:eastAsia="ru-RU"/>
        </w:rPr>
        <w:t>: декабрь</w:t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</w:t>
      </w: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4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4680"/>
        <w:gridCol w:w="2340"/>
        <w:gridCol w:w="2700"/>
      </w:tblGrid>
      <w:tr w:rsidR="00D5074A" w:rsidRPr="00D5074A" w:rsidTr="00380B5B">
        <w:trPr>
          <w:trHeight w:val="4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деятельности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 работы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D5074A" w:rsidRPr="00D5074A" w:rsidTr="00380B5B">
        <w:trPr>
          <w:trHeight w:val="12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7918D2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Познавательное развитие детей младшего дошкольного возраста через дидактические игры.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Default="00F64D55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О.А</w:t>
            </w:r>
          </w:p>
          <w:p w:rsidR="0039287D" w:rsidRPr="00D5074A" w:rsidRDefault="0039287D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д/с «Теремок»</w:t>
            </w:r>
          </w:p>
        </w:tc>
      </w:tr>
      <w:tr w:rsidR="00D5074A" w:rsidRPr="00D5074A" w:rsidTr="00380B5B">
        <w:trPr>
          <w:trHeight w:val="14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Презентация мероприятия с детьми по теме: </w:t>
            </w:r>
            <w:r w:rsidRPr="00D5074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</w:t>
            </w: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познавательного интереса средних дошкольников через организацию опытно – экспериментальной деятельности».</w:t>
            </w: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Default="00F64D55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Щукина С.</w:t>
            </w:r>
          </w:p>
          <w:p w:rsidR="0039287D" w:rsidRPr="00D5074A" w:rsidRDefault="0039287D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д/с «Радуга»</w:t>
            </w:r>
          </w:p>
        </w:tc>
      </w:tr>
      <w:tr w:rsidR="00D5074A" w:rsidRPr="00D5074A" w:rsidTr="00380B5B">
        <w:trPr>
          <w:trHeight w:val="12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tabs>
                <w:tab w:val="left" w:pos="123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 мероприятия с детьми по теме: «Формирование элементарных математических представлений средних  дошкольников»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Default="00F64D55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Романова А.И</w:t>
            </w:r>
          </w:p>
          <w:p w:rsidR="0039287D" w:rsidRPr="00D5074A" w:rsidRDefault="0039287D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д/с «Орлёнок»</w:t>
            </w:r>
          </w:p>
        </w:tc>
      </w:tr>
      <w:tr w:rsidR="00D5074A" w:rsidRPr="00D5074A" w:rsidTr="00380B5B">
        <w:trPr>
          <w:trHeight w:val="13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overflowPunct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 мероприятия с детьми по теме: «Ознакомление с предметным окружением»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Default="00F64D55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Тихомирова В.Н.</w:t>
            </w:r>
          </w:p>
          <w:p w:rsidR="0039287D" w:rsidRPr="00D5074A" w:rsidRDefault="0039287D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д/с «Радуга»</w:t>
            </w:r>
          </w:p>
        </w:tc>
      </w:tr>
      <w:tr w:rsidR="00D5074A" w:rsidRPr="00D5074A" w:rsidTr="00380B5B">
        <w:trPr>
          <w:trHeight w:val="130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 мероприятия с детьми по теме: «Ознакомление с социальным миром»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Default="00F64D55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Зыкина Е.М</w:t>
            </w:r>
          </w:p>
          <w:p w:rsidR="0039287D" w:rsidRPr="00D5074A" w:rsidRDefault="0039287D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д/с «Парус»</w:t>
            </w:r>
          </w:p>
        </w:tc>
      </w:tr>
      <w:tr w:rsidR="00D5074A" w:rsidRPr="00D5074A" w:rsidTr="00380B5B">
        <w:trPr>
          <w:trHeight w:val="130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 мероприятия с детьми по теме: «Ознакомление с миром природы»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74A" w:rsidRDefault="00F64D55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Бугрова С.Д</w:t>
            </w:r>
          </w:p>
          <w:p w:rsidR="0039287D" w:rsidRPr="00D5074A" w:rsidRDefault="0039287D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д/с «Ромашка»</w:t>
            </w:r>
          </w:p>
        </w:tc>
      </w:tr>
      <w:tr w:rsidR="00D5074A" w:rsidRPr="00D5074A" w:rsidTr="00380B5B">
        <w:trPr>
          <w:trHeight w:val="130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Круглый стол: Оснащение среды по ФЭМП с учётом ФГОС.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Фотоотчет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педагоги</w:t>
            </w:r>
          </w:p>
        </w:tc>
      </w:tr>
    </w:tbl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626" w:rsidRPr="00D5074A" w:rsidRDefault="00194626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</w:t>
      </w:r>
      <w:r w:rsidR="005C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94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МО   №3</w:t>
      </w: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</w:t>
      </w:r>
      <w:r w:rsidR="005C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Pr="00D5074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Тема заседания:</w:t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инновационных форм работы с детьми дошкольного возраста</w:t>
      </w:r>
    </w:p>
    <w:p w:rsidR="00D5074A" w:rsidRPr="00D5074A" w:rsidRDefault="00D5074A" w:rsidP="00D5074A">
      <w:pPr>
        <w:spacing w:after="0" w:line="240" w:lineRule="auto"/>
        <w:ind w:left="-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74A" w:rsidRPr="00D5074A" w:rsidRDefault="005C6579" w:rsidP="00D5074A">
      <w:pPr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D5074A" w:rsidRPr="00D5074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Место проведения</w:t>
      </w:r>
      <w:r w:rsidR="00D5074A"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>: МАДОУ «Ромашка»</w:t>
      </w:r>
    </w:p>
    <w:p w:rsidR="00D5074A" w:rsidRPr="00D5074A" w:rsidRDefault="00D5074A" w:rsidP="00D5074A">
      <w:pPr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074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Сроки</w:t>
      </w:r>
      <w:r w:rsidR="005C6579">
        <w:rPr>
          <w:rFonts w:ascii="Times New Roman" w:eastAsia="Times New Roman" w:hAnsi="Times New Roman" w:cs="Times New Roman"/>
          <w:sz w:val="28"/>
          <w:szCs w:val="28"/>
          <w:lang w:eastAsia="ru-RU"/>
        </w:rPr>
        <w:t>: февраль 2021</w:t>
      </w:r>
    </w:p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4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4680"/>
        <w:gridCol w:w="2340"/>
        <w:gridCol w:w="2700"/>
      </w:tblGrid>
      <w:tr w:rsidR="00D5074A" w:rsidRPr="00D5074A" w:rsidTr="00380B5B">
        <w:trPr>
          <w:trHeight w:val="4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деятельности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 работы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D5074A" w:rsidRPr="00D5074A" w:rsidTr="00380B5B">
        <w:trPr>
          <w:trHeight w:val="12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Применение </w:t>
            </w:r>
            <w:proofErr w:type="spellStart"/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здоровьесберегающих</w:t>
            </w:r>
            <w:proofErr w:type="spellEnd"/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технологий в работе с детьми дошкольного возраста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5C6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Презентация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Default="00F64D55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Коробейникова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С.Н</w:t>
            </w:r>
          </w:p>
          <w:p w:rsidR="00F64D55" w:rsidRPr="00D5074A" w:rsidRDefault="00F64D55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д/с «Ромашка»</w:t>
            </w:r>
          </w:p>
        </w:tc>
      </w:tr>
      <w:tr w:rsidR="00D5074A" w:rsidRPr="00D5074A" w:rsidTr="00380B5B">
        <w:trPr>
          <w:trHeight w:val="14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Технологии проблемного обучения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5C6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Презентация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D55" w:rsidRPr="0039287D" w:rsidRDefault="00F64D55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2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Смирнова Н.А</w:t>
            </w:r>
          </w:p>
          <w:p w:rsidR="00D5074A" w:rsidRPr="00D5074A" w:rsidRDefault="00F64D55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2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д/с «Сказка»</w:t>
            </w:r>
          </w:p>
        </w:tc>
      </w:tr>
      <w:tr w:rsidR="00D5074A" w:rsidRPr="00D5074A" w:rsidTr="00380B5B">
        <w:trPr>
          <w:trHeight w:val="12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информационно-коммуникационных техно</w:t>
            </w:r>
            <w:r w:rsidR="005C65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логий в работе с детьми среднего</w:t>
            </w: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дошкольного возраста</w:t>
            </w: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5C6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Default="00F64D55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Смирнова Ю.Л.</w:t>
            </w:r>
          </w:p>
          <w:p w:rsidR="00F64D55" w:rsidRPr="00D5074A" w:rsidRDefault="00F64D55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д/с «Парус»</w:t>
            </w:r>
          </w:p>
        </w:tc>
      </w:tr>
      <w:tr w:rsidR="00D5074A" w:rsidRPr="00D5074A" w:rsidTr="00380B5B">
        <w:trPr>
          <w:trHeight w:val="13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overflowPunct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Лэпбук</w:t>
            </w:r>
            <w:proofErr w:type="spellEnd"/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 средство </w:t>
            </w:r>
            <w:r w:rsidRPr="00D507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развития познавательной активности дошкольника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5C6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Презентация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Default="00C6468F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Румянцева С.В</w:t>
            </w:r>
          </w:p>
          <w:p w:rsidR="00F64D55" w:rsidRPr="00D5074A" w:rsidRDefault="00F64D55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д/с «Радуга»</w:t>
            </w:r>
          </w:p>
        </w:tc>
      </w:tr>
      <w:tr w:rsidR="00D5074A" w:rsidRPr="00D5074A" w:rsidTr="00380B5B">
        <w:trPr>
          <w:trHeight w:val="130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Игровые обучающие ситуации – одна из эффективных форм работы с детьми дошкольного возраста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5074A" w:rsidRPr="00D5074A" w:rsidRDefault="00D5074A" w:rsidP="005C6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Презентация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Default="00C6468F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Удалова О.Н.</w:t>
            </w:r>
          </w:p>
          <w:p w:rsidR="00F64D55" w:rsidRPr="00D5074A" w:rsidRDefault="00F64D55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д/с «Сказка»</w:t>
            </w:r>
          </w:p>
        </w:tc>
      </w:tr>
      <w:tr w:rsidR="00C6468F" w:rsidRPr="00D5074A" w:rsidTr="00380B5B">
        <w:trPr>
          <w:trHeight w:val="130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468F" w:rsidRPr="00D5074A" w:rsidRDefault="00C6468F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468F" w:rsidRPr="00D5074A" w:rsidRDefault="00C6468F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Моделирование-метод обучения в развитии речи детей.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468F" w:rsidRPr="00D5074A" w:rsidRDefault="00C6468F" w:rsidP="005C6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46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68F" w:rsidRDefault="00C6468F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Смирнова Т.В</w:t>
            </w:r>
          </w:p>
          <w:p w:rsidR="00F64D55" w:rsidRPr="00D5074A" w:rsidRDefault="00F64D55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д/с «Ёлочка»</w:t>
            </w:r>
          </w:p>
        </w:tc>
      </w:tr>
      <w:tr w:rsidR="0039287D" w:rsidRPr="00D5074A" w:rsidTr="00380B5B">
        <w:trPr>
          <w:trHeight w:val="130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287D" w:rsidRDefault="0039287D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287D" w:rsidRDefault="007918D2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Играя познаём.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287D" w:rsidRPr="00C6468F" w:rsidRDefault="007918D2" w:rsidP="005C6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8D2" w:rsidRDefault="007918D2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Малышева Н.Ю.</w:t>
            </w:r>
          </w:p>
          <w:p w:rsidR="0039287D" w:rsidRDefault="007918D2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д/с «Теремок»</w:t>
            </w:r>
          </w:p>
        </w:tc>
      </w:tr>
    </w:tbl>
    <w:p w:rsidR="00D5074A" w:rsidRPr="00D5074A" w:rsidRDefault="00D5074A" w:rsidP="00D5074A">
      <w:pPr>
        <w:spacing w:after="0" w:line="240" w:lineRule="auto"/>
        <w:ind w:left="-90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5074A" w:rsidRPr="00D5074A" w:rsidRDefault="00D5074A" w:rsidP="00D5074A">
      <w:pPr>
        <w:spacing w:after="0" w:line="240" w:lineRule="auto"/>
        <w:ind w:left="-90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5074A" w:rsidRPr="00D5074A" w:rsidRDefault="00D5074A" w:rsidP="00D5074A">
      <w:pPr>
        <w:spacing w:after="0" w:line="240" w:lineRule="auto"/>
        <w:ind w:left="-90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94626" w:rsidRPr="00D5074A" w:rsidRDefault="00194626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D5074A" w:rsidRPr="00D5074A" w:rsidRDefault="00D5074A" w:rsidP="00D5074A">
      <w:pPr>
        <w:spacing w:after="0" w:line="240" w:lineRule="auto"/>
        <w:ind w:left="-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</w:t>
      </w:r>
      <w:r w:rsidR="005C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194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r w:rsidR="005C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Заседание МО     №4</w:t>
      </w:r>
    </w:p>
    <w:p w:rsidR="00D5074A" w:rsidRPr="00D5074A" w:rsidRDefault="00D5074A" w:rsidP="00D5074A">
      <w:pPr>
        <w:spacing w:after="0" w:line="240" w:lineRule="auto"/>
        <w:ind w:left="-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</w:t>
      </w:r>
    </w:p>
    <w:p w:rsidR="00D5074A" w:rsidRPr="00D5074A" w:rsidRDefault="00D5074A" w:rsidP="00D5074A">
      <w:pPr>
        <w:spacing w:after="0" w:line="240" w:lineRule="auto"/>
        <w:ind w:left="-900"/>
        <w:rPr>
          <w:rFonts w:ascii="Times New Roman" w:eastAsia="Calibri" w:hAnsi="Times New Roman" w:cs="Times New Roman"/>
          <w:sz w:val="28"/>
          <w:szCs w:val="28"/>
        </w:rPr>
      </w:pPr>
      <w:r w:rsidRPr="00D5074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Тема заседания: </w:t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«Проектная деятельность как инновационная педагогическая технология в работе с детьми дошкольного возраста»</w:t>
      </w:r>
    </w:p>
    <w:p w:rsidR="00D5074A" w:rsidRPr="00D5074A" w:rsidRDefault="00D5074A" w:rsidP="00D5074A">
      <w:pPr>
        <w:spacing w:after="0" w:line="240" w:lineRule="auto"/>
        <w:ind w:left="-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074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Место проведения:</w:t>
      </w:r>
      <w:r w:rsidRPr="00D507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МАДОУ «Ромашка»</w:t>
      </w:r>
    </w:p>
    <w:p w:rsidR="00D5074A" w:rsidRPr="00D5074A" w:rsidRDefault="00D5074A" w:rsidP="00D5074A">
      <w:pPr>
        <w:tabs>
          <w:tab w:val="left" w:pos="2025"/>
        </w:tabs>
        <w:spacing w:after="0" w:line="240" w:lineRule="auto"/>
        <w:ind w:left="-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074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Сроки</w:t>
      </w:r>
      <w:r w:rsidRPr="00D5074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="005C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апрель 2021</w:t>
      </w:r>
      <w:r w:rsidRPr="00D507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5074A" w:rsidRPr="00D5074A" w:rsidRDefault="00D5074A" w:rsidP="00D5074A">
      <w:pPr>
        <w:tabs>
          <w:tab w:val="left" w:pos="2025"/>
        </w:tabs>
        <w:spacing w:after="0" w:line="240" w:lineRule="auto"/>
        <w:ind w:left="-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0"/>
        <w:gridCol w:w="4680"/>
        <w:gridCol w:w="2163"/>
        <w:gridCol w:w="2800"/>
      </w:tblGrid>
      <w:tr w:rsidR="00D5074A" w:rsidRPr="00D5074A" w:rsidTr="00380B5B">
        <w:trPr>
          <w:trHeight w:val="6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деятельности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 работы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D5074A" w:rsidRPr="00D5074A" w:rsidTr="00380B5B">
        <w:trPr>
          <w:trHeight w:val="9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Проектная деятельность как инновационная педагогическая технология в работе с детьми дошкольного возраста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5C6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Default="004E207B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Терпелова Е.А</w:t>
            </w:r>
          </w:p>
          <w:p w:rsidR="0039287D" w:rsidRPr="00D5074A" w:rsidRDefault="0039287D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д/с «Теремок»</w:t>
            </w:r>
          </w:p>
        </w:tc>
      </w:tr>
      <w:tr w:rsidR="00D5074A" w:rsidRPr="00D5074A" w:rsidTr="00380B5B">
        <w:trPr>
          <w:trHeight w:val="8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tabs>
                <w:tab w:val="left" w:pos="12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творческого потенциала дошкольников через проектную деятельность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 проекта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287D" w:rsidRDefault="004E207B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Гусева Г.А </w:t>
            </w:r>
          </w:p>
          <w:p w:rsidR="00D5074A" w:rsidRPr="00D5074A" w:rsidRDefault="0039287D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д/с</w:t>
            </w:r>
            <w:r w:rsidR="004E207B" w:rsidRPr="004E20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«Парус»</w:t>
            </w:r>
          </w:p>
        </w:tc>
      </w:tr>
      <w:tr w:rsidR="00D5074A" w:rsidRPr="00D5074A" w:rsidTr="00380B5B">
        <w:trPr>
          <w:trHeight w:val="8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74A" w:rsidRPr="00D5074A" w:rsidRDefault="00D5074A" w:rsidP="00D5074A">
            <w:pPr>
              <w:tabs>
                <w:tab w:val="left" w:pos="12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творческого потенциала дошкольников через проектную деятельность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 проекта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74A" w:rsidRDefault="004E207B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Смиренина</w:t>
            </w:r>
            <w:proofErr w:type="spellEnd"/>
            <w:r w:rsidR="00C646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918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</w:t>
            </w:r>
          </w:p>
          <w:p w:rsidR="0039287D" w:rsidRPr="00D5074A" w:rsidRDefault="0039287D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д/с «Ромашка»</w:t>
            </w:r>
          </w:p>
        </w:tc>
      </w:tr>
      <w:tr w:rsidR="00D5074A" w:rsidRPr="00D5074A" w:rsidTr="00380B5B">
        <w:trPr>
          <w:trHeight w:val="10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74A" w:rsidRPr="00D5074A" w:rsidRDefault="00D5074A" w:rsidP="00D5074A">
            <w:pPr>
              <w:tabs>
                <w:tab w:val="left" w:pos="12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творческого потенциала дошкольников через проектную деятельность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 проекта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74A" w:rsidRDefault="004E207B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Яковлева И.В</w:t>
            </w:r>
          </w:p>
          <w:p w:rsidR="0039287D" w:rsidRPr="00D5074A" w:rsidRDefault="0039287D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д/с «Радуга»</w:t>
            </w:r>
          </w:p>
        </w:tc>
      </w:tr>
      <w:tr w:rsidR="00D5074A" w:rsidRPr="00D5074A" w:rsidTr="00380B5B">
        <w:trPr>
          <w:trHeight w:val="10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74A" w:rsidRPr="00D5074A" w:rsidRDefault="00D5074A" w:rsidP="00D5074A">
            <w:pPr>
              <w:tabs>
                <w:tab w:val="left" w:pos="12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творческого потенциала дошкольников через проектную деятельность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 проекта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74A" w:rsidRDefault="004E207B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Н.А.</w:t>
            </w:r>
          </w:p>
          <w:p w:rsidR="0039287D" w:rsidRPr="00D5074A" w:rsidRDefault="0039287D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д/с «Ёлочка»</w:t>
            </w:r>
          </w:p>
        </w:tc>
      </w:tr>
      <w:tr w:rsidR="00D5074A" w:rsidRPr="00D5074A" w:rsidTr="00380B5B">
        <w:trPr>
          <w:trHeight w:val="10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74A" w:rsidRPr="00D5074A" w:rsidRDefault="00D5074A" w:rsidP="00D5074A">
            <w:pPr>
              <w:tabs>
                <w:tab w:val="left" w:pos="12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творческого потенциала дошкольников через проектную деятельность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 проекта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74A" w:rsidRDefault="004E207B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Кузнецова Л.Ф</w:t>
            </w:r>
          </w:p>
          <w:p w:rsidR="0039287D" w:rsidRPr="00D5074A" w:rsidRDefault="0039287D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д/с «Теремок»</w:t>
            </w:r>
          </w:p>
        </w:tc>
      </w:tr>
      <w:tr w:rsidR="00D5074A" w:rsidRPr="00D5074A" w:rsidTr="00380B5B">
        <w:trPr>
          <w:trHeight w:val="9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74A" w:rsidRPr="00D5074A" w:rsidRDefault="005C6579" w:rsidP="00D5074A">
            <w:pPr>
              <w:tabs>
                <w:tab w:val="left" w:pos="12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Итоги работы РМО за 2020-2021</w:t>
            </w:r>
            <w:r w:rsidR="00D5074A"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5074A"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</w:t>
            </w:r>
            <w:proofErr w:type="gramStart"/>
            <w:r w:rsidR="00D5074A"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.г</w:t>
            </w:r>
            <w:proofErr w:type="gramEnd"/>
            <w:r w:rsidR="00D5074A"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</w:t>
            </w:r>
            <w:proofErr w:type="spellEnd"/>
            <w:r w:rsidR="00D5074A"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D5074A" w:rsidRPr="00D5074A" w:rsidRDefault="00D5074A" w:rsidP="00D5074A">
            <w:pPr>
              <w:tabs>
                <w:tab w:val="left" w:pos="12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5074A" w:rsidRPr="00D5074A" w:rsidRDefault="00D5074A" w:rsidP="00D5074A">
            <w:pPr>
              <w:tabs>
                <w:tab w:val="left" w:pos="12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анкетирование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74A" w:rsidRPr="00D5074A" w:rsidRDefault="00D5074A" w:rsidP="00D50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07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РМО</w:t>
            </w:r>
          </w:p>
        </w:tc>
      </w:tr>
    </w:tbl>
    <w:p w:rsidR="00D5074A" w:rsidRPr="00D5074A" w:rsidRDefault="00D5074A" w:rsidP="00D507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74A" w:rsidRPr="00D5074A" w:rsidRDefault="00D5074A" w:rsidP="00D5074A">
      <w:pPr>
        <w:spacing w:after="0" w:line="240" w:lineRule="auto"/>
        <w:ind w:left="-12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2D8" w:rsidRDefault="00BF62D8"/>
    <w:sectPr w:rsidR="00BF62D8" w:rsidSect="00F40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3437"/>
    <w:rsid w:val="00173437"/>
    <w:rsid w:val="00194626"/>
    <w:rsid w:val="00302853"/>
    <w:rsid w:val="0039287D"/>
    <w:rsid w:val="004A099A"/>
    <w:rsid w:val="004E207B"/>
    <w:rsid w:val="005C6579"/>
    <w:rsid w:val="007918D2"/>
    <w:rsid w:val="007C3E32"/>
    <w:rsid w:val="00BF62D8"/>
    <w:rsid w:val="00C6468F"/>
    <w:rsid w:val="00D5074A"/>
    <w:rsid w:val="00F408A0"/>
    <w:rsid w:val="00F64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8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906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12</cp:revision>
  <dcterms:created xsi:type="dcterms:W3CDTF">2020-07-21T12:10:00Z</dcterms:created>
  <dcterms:modified xsi:type="dcterms:W3CDTF">2020-10-12T11:18:00Z</dcterms:modified>
</cp:coreProperties>
</file>